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76128" w14:textId="57BB06AC" w:rsidR="00FE1AA3" w:rsidRPr="00353690" w:rsidRDefault="00FE1AA3" w:rsidP="00FE1AA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金門縣</w:t>
      </w:r>
      <w:r w:rsidR="003929DC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353690">
        <w:rPr>
          <w:rFonts w:ascii="標楷體" w:eastAsia="標楷體" w:hAnsi="標楷體" w:cs="標楷體"/>
          <w:sz w:val="28"/>
          <w:szCs w:val="28"/>
        </w:rPr>
        <w:t>國民小學</w:t>
      </w:r>
      <w:r w:rsidRPr="00353690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C22A5E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C22A5E">
        <w:rPr>
          <w:rFonts w:ascii="標楷體" w:eastAsia="標楷體" w:hAnsi="標楷體" w:cs="標楷體"/>
          <w:sz w:val="28"/>
          <w:szCs w:val="28"/>
          <w:u w:val="single"/>
        </w:rPr>
        <w:t>0</w:t>
      </w:r>
      <w:r w:rsidRPr="00353690">
        <w:rPr>
          <w:rFonts w:ascii="標楷體" w:eastAsia="標楷體" w:hAnsi="標楷體" w:cs="標楷體"/>
          <w:sz w:val="28"/>
          <w:szCs w:val="28"/>
        </w:rPr>
        <w:t>學年度第</w:t>
      </w:r>
      <w:r w:rsidRPr="00353690">
        <w:rPr>
          <w:rFonts w:ascii="標楷體" w:eastAsia="標楷體" w:hAnsi="標楷體" w:cs="標楷體" w:hint="eastAsia"/>
          <w:sz w:val="28"/>
          <w:szCs w:val="28"/>
        </w:rPr>
        <w:t>二</w:t>
      </w:r>
      <w:r w:rsidRPr="00353690">
        <w:rPr>
          <w:rFonts w:ascii="標楷體" w:eastAsia="標楷體" w:hAnsi="標楷體" w:cs="標楷體"/>
          <w:sz w:val="28"/>
          <w:szCs w:val="28"/>
        </w:rPr>
        <w:t>學期</w:t>
      </w:r>
      <w:r w:rsidRPr="002B01EE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四年級語文(英語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)</w:t>
      </w:r>
      <w:r w:rsidRPr="00353690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353690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C22A5E">
        <w:rPr>
          <w:rFonts w:ascii="標楷體" w:eastAsia="標楷體" w:hAnsi="標楷體" w:cs="標楷體" w:hint="eastAsia"/>
          <w:sz w:val="28"/>
          <w:szCs w:val="28"/>
        </w:rPr>
        <w:t>陳元得</w:t>
      </w:r>
    </w:p>
    <w:p w14:paraId="31770137" w14:textId="77777777" w:rsidR="00FE1AA3" w:rsidRDefault="00FE1AA3" w:rsidP="00FE1AA3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一．教材來源：</w:t>
      </w:r>
      <w:r w:rsidRPr="00757DA6">
        <w:rPr>
          <w:rFonts w:ascii="標楷體" w:eastAsia="標楷體" w:hAnsi="標楷體"/>
          <w:color w:val="000000"/>
          <w:szCs w:val="28"/>
        </w:rPr>
        <w:t>康軒出版 Hello! Kids</w:t>
      </w:r>
      <w:r>
        <w:rPr>
          <w:rFonts w:ascii="標楷體" w:eastAsia="標楷體" w:hAnsi="標楷體" w:hint="eastAsia"/>
          <w:color w:val="000000"/>
          <w:szCs w:val="28"/>
        </w:rPr>
        <w:t>4</w:t>
      </w:r>
    </w:p>
    <w:p w14:paraId="3D7671F9" w14:textId="767BB9F4" w:rsidR="00FE1AA3" w:rsidRPr="00757DA6" w:rsidRDefault="00FE1AA3" w:rsidP="00FE1AA3">
      <w:pPr>
        <w:pStyle w:val="Web"/>
        <w:spacing w:before="0" w:beforeAutospacing="0" w:after="0" w:afterAutospacing="0"/>
        <w:rPr>
          <w:rFonts w:ascii="BiauKai" w:hAnsi="BiauKai" w:hint="eastAsia"/>
          <w:color w:val="000000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二．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</w:t>
      </w:r>
      <w:r w:rsidR="00FF0CEE">
        <w:rPr>
          <w:rFonts w:ascii="標楷體" w:eastAsia="標楷體" w:hAnsi="標楷體" w:cs="標楷體"/>
          <w:color w:val="000000" w:themeColor="text1"/>
          <w:sz w:val="28"/>
          <w:szCs w:val="28"/>
        </w:rPr>
        <w:t>1</w:t>
      </w:r>
      <w:r w:rsidRPr="00271DC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353690">
        <w:rPr>
          <w:rFonts w:ascii="標楷體" w:eastAsia="標楷體" w:hAnsi="標楷體" w:cs="標楷體"/>
          <w:sz w:val="28"/>
          <w:szCs w:val="28"/>
        </w:rPr>
        <w:t>。</w:t>
      </w:r>
    </w:p>
    <w:p w14:paraId="03FF32E1" w14:textId="77777777" w:rsidR="00FE1AA3" w:rsidRPr="00353690" w:rsidRDefault="00FE1AA3" w:rsidP="00FE1AA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353690">
        <w:rPr>
          <w:rFonts w:ascii="標楷體" w:eastAsia="標楷體" w:hAnsi="標楷體" w:cs="標楷體"/>
          <w:sz w:val="28"/>
          <w:szCs w:val="28"/>
        </w:rPr>
        <w:t>三．本學期學習目標</w:t>
      </w:r>
    </w:p>
    <w:p w14:paraId="704F97E9" w14:textId="77777777"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(一) 能學習欣賞生活中的美好之處。</w:t>
      </w:r>
    </w:p>
    <w:p w14:paraId="3883ABFF" w14:textId="77777777"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(二)欣賞不同情境下，語文傳達的趣味，培養語文的興趣。</w:t>
      </w:r>
    </w:p>
    <w:p w14:paraId="2E6A3446" w14:textId="77777777"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(三)學習愛人與關懷，培養感受感動的情意。</w:t>
      </w:r>
    </w:p>
    <w:p w14:paraId="3B6424B7" w14:textId="77777777"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 xml:space="preserve">(四)能思考藝術與生活的相關，養成有藝術情懷的人生觀。 </w:t>
      </w:r>
    </w:p>
    <w:p w14:paraId="0BE15EAB" w14:textId="77777777" w:rsidR="00FE1AA3" w:rsidRPr="00353690" w:rsidRDefault="00FE1AA3" w:rsidP="00FE1AA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(五)激發好奇心與觀察力，以養成獨立思考與反省的能力與習慣。</w:t>
      </w:r>
    </w:p>
    <w:p w14:paraId="5FF985F5" w14:textId="77777777" w:rsidR="00FE1AA3" w:rsidRPr="00353690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(六)養成平時主動閱讀的習慣，多元閱讀，題材多樣、不侷限於書本。</w:t>
      </w:r>
    </w:p>
    <w:p w14:paraId="0294FEEB" w14:textId="77777777" w:rsidR="00FE1AA3" w:rsidRDefault="00FE1AA3" w:rsidP="00FE1AA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353690">
        <w:rPr>
          <w:rFonts w:ascii="標楷體" w:eastAsia="標楷體" w:hAnsi="標楷體" w:cs="標楷體"/>
          <w:sz w:val="24"/>
          <w:szCs w:val="24"/>
        </w:rPr>
        <w:t>(七)透過名家名作的閱讀活動，培養閱讀習慣，並配合作家作品的資料搜尋，擴大閱讀的領域。</w:t>
      </w:r>
    </w:p>
    <w:p w14:paraId="29043AF7" w14:textId="77777777" w:rsidR="00CB4ECC" w:rsidRPr="00FE1AA3" w:rsidRDefault="00CB4ECC">
      <w:pPr>
        <w:widowControl w:val="0"/>
        <w:ind w:left="425"/>
        <w:jc w:val="both"/>
        <w:rPr>
          <w:sz w:val="24"/>
          <w:szCs w:val="24"/>
        </w:rPr>
      </w:pPr>
    </w:p>
    <w:p w14:paraId="2256D50D" w14:textId="77777777" w:rsidR="00CB4ECC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3361D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4602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8"/>
        <w:gridCol w:w="7"/>
        <w:gridCol w:w="5458"/>
        <w:gridCol w:w="5103"/>
        <w:gridCol w:w="992"/>
        <w:gridCol w:w="1276"/>
        <w:gridCol w:w="284"/>
        <w:gridCol w:w="1134"/>
      </w:tblGrid>
      <w:tr w:rsidR="003929DC" w14:paraId="0576E1C4" w14:textId="77777777" w:rsidTr="00363A2E">
        <w:trPr>
          <w:trHeight w:val="440"/>
        </w:trPr>
        <w:tc>
          <w:tcPr>
            <w:tcW w:w="34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694A0E41" w14:textId="2D1F6297" w:rsidR="003929DC" w:rsidRDefault="003929DC" w:rsidP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</w:p>
        </w:tc>
        <w:tc>
          <w:tcPr>
            <w:tcW w:w="5465" w:type="dxa"/>
            <w:gridSpan w:val="2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4FCA257" w14:textId="17DC0FD9" w:rsidR="003929DC" w:rsidRDefault="003929DC" w:rsidP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能力指標</w:t>
            </w:r>
          </w:p>
        </w:tc>
        <w:tc>
          <w:tcPr>
            <w:tcW w:w="510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2BD557F5" w14:textId="1537826F" w:rsidR="003929DC" w:rsidRDefault="003929DC" w:rsidP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5911C042" w14:textId="2254D753" w:rsidR="003929DC" w:rsidRDefault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14:paraId="19098C5B" w14:textId="77777777" w:rsidR="003929DC" w:rsidRDefault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</w:tcBorders>
            <w:vAlign w:val="center"/>
          </w:tcPr>
          <w:p w14:paraId="1E5A3383" w14:textId="77777777" w:rsidR="003929DC" w:rsidRDefault="003929D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3929DC" w:rsidRPr="0093361D" w14:paraId="5D3915EC" w14:textId="77777777" w:rsidTr="00363A2E">
        <w:trPr>
          <w:trHeight w:val="1500"/>
        </w:trPr>
        <w:tc>
          <w:tcPr>
            <w:tcW w:w="355" w:type="dxa"/>
            <w:gridSpan w:val="2"/>
            <w:tcBorders>
              <w:right w:val="single" w:sz="4" w:space="0" w:color="auto"/>
            </w:tcBorders>
            <w:vAlign w:val="center"/>
          </w:tcPr>
          <w:p w14:paraId="209F68FD" w14:textId="77777777" w:rsidR="003929DC" w:rsidRPr="0093361D" w:rsidRDefault="003929D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58" w:type="dxa"/>
            <w:tcBorders>
              <w:left w:val="single" w:sz="4" w:space="0" w:color="auto"/>
              <w:right w:val="single" w:sz="4" w:space="0" w:color="auto"/>
            </w:tcBorders>
          </w:tcPr>
          <w:p w14:paraId="6616491E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7FFFE17B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167A26DE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6731DDCD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7F16E26D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2BF97173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1B821A60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693AA74B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A30E0F6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032E263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0B23991B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FB54991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18D438B0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208F78E7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3B1DFBE7" w14:textId="77777777" w:rsidR="003929DC" w:rsidRPr="00286AEF" w:rsidRDefault="003929DC" w:rsidP="00363A2E">
            <w:pPr>
              <w:pStyle w:val="Web"/>
              <w:spacing w:before="10" w:beforeAutospacing="0" w:after="0" w:afterAutospacing="0"/>
              <w:ind w:right="57" w:firstLine="44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0855996C" w14:textId="77777777" w:rsidR="003929DC" w:rsidRPr="00286AEF" w:rsidRDefault="003929DC" w:rsidP="002E079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【環境教育】</w:t>
            </w:r>
          </w:p>
          <w:p w14:paraId="56EB892B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</w:t>
            </w:r>
          </w:p>
          <w:p w14:paraId="24FA14A8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8F7494C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57" w:firstLine="9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14:paraId="31C3C167" w14:textId="6F02809B" w:rsidR="003929DC" w:rsidRPr="00286AEF" w:rsidRDefault="003929DC" w:rsidP="00363A2E">
            <w:pPr>
              <w:pStyle w:val="Web"/>
              <w:spacing w:before="0" w:beforeAutospacing="0" w:after="0" w:afterAutospacing="0"/>
              <w:ind w:right="57" w:hanging="2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1.能辨認、說出並抄寫本課學習的應用字彙（twenty, thirty, forty, fifty）。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能辨認本課學習的認識字彙（twenty-five, thirty-five, forty-five, fifty-five）。</w:t>
            </w:r>
          </w:p>
          <w:p w14:paraId="3DDF4943" w14:textId="03DA0F5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3.熟悉本課所教的數字。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4.了解及正確使用本課的句型 What time is it? It’s ______.作問答。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5.能抄寫本節所學習的句型。</w:t>
            </w:r>
          </w:p>
          <w:p w14:paraId="3A0A55B3" w14:textId="3460E265" w:rsidR="003929DC" w:rsidRPr="00286AEF" w:rsidRDefault="003929DC" w:rsidP="00363A2E">
            <w:pPr>
              <w:pStyle w:val="Web"/>
              <w:spacing w:before="0" w:beforeAutospacing="0" w:after="0" w:afterAutospacing="0"/>
              <w:ind w:left="48" w:right="57" w:hanging="4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6.能吟唱What Time Is It? 的韻文。</w:t>
            </w:r>
          </w:p>
          <w:p w14:paraId="39867D02" w14:textId="77777777" w:rsidR="003929DC" w:rsidRPr="00286AEF" w:rsidRDefault="003929DC" w:rsidP="002E079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7768C6A" w14:textId="77777777" w:rsidR="003929DC" w:rsidRPr="00286AEF" w:rsidRDefault="003929DC" w:rsidP="002E079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19F5C4C8" w14:textId="75795CDA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48AF351" w14:textId="4BEC0C8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1A528EA" w14:textId="39A9A8A1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181F8595" w14:textId="3CB6FF8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0C54602D" w14:textId="5376C6F9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1BFA56EC" w14:textId="77777777" w:rsidR="003929DC" w:rsidRPr="00286AEF" w:rsidRDefault="003929DC" w:rsidP="00363A2E">
            <w:pPr>
              <w:widowControl w:val="0"/>
              <w:ind w:left="-22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DE55487" w14:textId="5F4600D4" w:rsidR="003929DC" w:rsidRPr="00232E0E" w:rsidRDefault="003929DC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</w:t>
            </w:r>
            <w:r>
              <w:rPr>
                <w:rFonts w:ascii="標楷體" w:eastAsia="標楷體" w:hAnsi="標楷體" w:cs="標楷體"/>
              </w:rPr>
              <w:t>1 (</w:t>
            </w:r>
            <w:r>
              <w:rPr>
                <w:rFonts w:ascii="標楷體" w:eastAsia="標楷體" w:hAnsi="標楷體" w:cs="標楷體" w:hint="eastAsia"/>
              </w:rPr>
              <w:t>五)</w:t>
            </w:r>
          </w:p>
          <w:p w14:paraId="11E8B31C" w14:textId="5CE4BE31" w:rsidR="003929DC" w:rsidRDefault="003929DC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14:paraId="272BFA96" w14:textId="645C52FC" w:rsidR="003929DC" w:rsidRPr="00232E0E" w:rsidRDefault="003929DC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55181211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720AD8DF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58" w:type="dxa"/>
          </w:tcPr>
          <w:p w14:paraId="5E8B958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2BF4339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526AD4C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6771E2B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71322B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542825C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33DB52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15AA68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DB3665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466983D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58F3114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7FEB235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7AB7AA2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73087E0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7D6B75E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345643E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14:paraId="4823893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</w:t>
            </w:r>
          </w:p>
          <w:p w14:paraId="49B166C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92590C0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1 What Time Is It?</w:t>
            </w:r>
          </w:p>
          <w:p w14:paraId="012EC68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能辨認、說出並抄寫本課學習的應用字彙（twenty, thirty, forty, fifty）。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能辨認本課學習的認識字彙（twenty-five, thirty-five, forty-five, fifty-five）。</w:t>
            </w:r>
          </w:p>
          <w:p w14:paraId="7A830C6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熟悉本課所教的數字。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了解及正確使用本課的句型 What time is it? It’s ______.作問答。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5. 能抄寫本節所學習的句型。</w:t>
            </w:r>
          </w:p>
          <w:p w14:paraId="107F795A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left="48" w:right="57" w:hanging="4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能吟唱What Time Is It? 的韻文。</w:t>
            </w:r>
          </w:p>
          <w:p w14:paraId="4FDF16F9" w14:textId="77777777" w:rsidR="003929DC" w:rsidRPr="00EF700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C812D8B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3F82516A" w14:textId="767E2AC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57A2FB8" w14:textId="613D0BF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3B856203" w14:textId="7E0192C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070DE177" w14:textId="1D696431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3A8F3393" w14:textId="3791F539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</w:t>
            </w:r>
            <w:r w:rsidR="00363A2E">
              <w:rPr>
                <w:rFonts w:ascii="標楷體" w:eastAsia="標楷體" w:hAnsi="標楷體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>作業評量</w:t>
            </w:r>
          </w:p>
          <w:p w14:paraId="2C56427B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4413843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6A69432D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177A0B11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三</w:t>
            </w:r>
          </w:p>
        </w:tc>
        <w:tc>
          <w:tcPr>
            <w:tcW w:w="5458" w:type="dxa"/>
          </w:tcPr>
          <w:p w14:paraId="7F5D75F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3F8436D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E37A38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478A37D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1C8CB78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D69850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3420D58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2-1-10 能朗讀和吟唱歌謠韻文。</w:t>
            </w:r>
          </w:p>
          <w:p w14:paraId="6AAC652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72B22D9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88CB7B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09703BF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31B89EA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12AB9AE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5C61694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2010A3D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969F07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303A765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DD9FC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3EA5B8D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76B1AB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190C8C8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1178518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FDCF8F1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【環境教育】</w:t>
            </w:r>
          </w:p>
          <w:p w14:paraId="6B471F46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2-2-1 能瞭解生活周遭的環境問題及其對個人、學校與社區的影響。</w:t>
            </w:r>
          </w:p>
          <w:p w14:paraId="730C468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32B2AD2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1 What Time Is It?</w:t>
            </w:r>
          </w:p>
          <w:p w14:paraId="0BA9987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能熟悉 What Time Is It? 的韻文。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2. 能辨識並正確讀出字母 f, v, 在單字中的發音及拼讀。</w:t>
            </w:r>
          </w:p>
          <w:p w14:paraId="044C062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熟悉字母在單字中的發音及拼讀。</w:t>
            </w:r>
            <w:r w:rsidRPr="00286AEF">
              <w:rPr>
                <w:rFonts w:ascii="標楷體" w:eastAsia="標楷體" w:hAnsi="標楷體"/>
                <w:color w:val="000000"/>
              </w:rPr>
              <w:br/>
              <w:t>4. 熟悉並能正確跟讀會話。</w:t>
            </w:r>
          </w:p>
          <w:p w14:paraId="73939FC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5. 了解本課故事內容。</w:t>
            </w:r>
          </w:p>
          <w:p w14:paraId="38FB24E1" w14:textId="75738F1A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5C29240" w14:textId="32EB7714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14:paraId="08FCDFF3" w14:textId="6EF16C86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68282971" w14:textId="3EDD3D40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7CACEC8" w14:textId="4883A1B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A6BBCB9" w14:textId="7CE068D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4233FEE4" w14:textId="4822B4C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647151CD" w14:textId="77777777" w:rsidR="003929DC" w:rsidRPr="00FE1AA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6A5C1A49" w14:textId="30371A3B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5B6DCC7A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6342FB53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58" w:type="dxa"/>
          </w:tcPr>
          <w:p w14:paraId="5D57CBD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0C3428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47FE2EA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7D50FB4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6C4FCF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6E2909F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376FFCB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5E3F6E2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2-1-4 能以正確的語調說出簡易句型的句子。</w:t>
            </w:r>
          </w:p>
          <w:p w14:paraId="4272587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37B895D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F590CF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5652E12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4494805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100B738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225BBC3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344F55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628F139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5EE913F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4C46E31F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5683EFC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E939FF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14:paraId="206D3A7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能辨認、說出並抄寫本課學習的應用字彙（bathroom, bedroom, kitchen, living room）。</w:t>
            </w:r>
          </w:p>
          <w:p w14:paraId="1969091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能辨認本課學習的認識字彙（dining room）。</w:t>
            </w:r>
          </w:p>
          <w:p w14:paraId="6D8E04E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熟悉本課所教的房間名稱說法。</w:t>
            </w:r>
          </w:p>
          <w:p w14:paraId="7C5FEEE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 xml:space="preserve">4. 了解並正確使用本課的句型 Where are 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they?  They’re in the ______.。</w:t>
            </w:r>
          </w:p>
          <w:p w14:paraId="075E23F7" w14:textId="1B6F28B3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5.能抄寫本節所學習的句型。</w:t>
            </w:r>
          </w:p>
          <w:p w14:paraId="419665D1" w14:textId="12790E6E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6.能吟唱 Where Are Andy and Jimmy? 的韻文。</w:t>
            </w:r>
          </w:p>
          <w:p w14:paraId="41CCC76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80AE1BB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14:paraId="0482B3EE" w14:textId="2984A5BF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53D61A4" w14:textId="60D7483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3ED7A28D" w14:textId="3DF9FF7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7183CA1F" w14:textId="3AC9FC0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67EDEB5D" w14:textId="71D762A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D6B4267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06DF2750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9F3DCE3" w14:textId="14D5B5A8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228紀念日放假一日</w:t>
            </w:r>
          </w:p>
        </w:tc>
      </w:tr>
      <w:tr w:rsidR="003929DC" w:rsidRPr="0093361D" w14:paraId="692C264C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1E4A4042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58" w:type="dxa"/>
          </w:tcPr>
          <w:p w14:paraId="2B4E350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7254401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252B1B8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01CAEE6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61294E7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08B3418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5FE4FDC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EE7B3A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9E4B02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5471DA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7448E3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2B39BA0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60A2E44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641C5F0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2F770E6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056F498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1963781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1801B9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5-1-4 口語部分至少會應用300個字詞，書寫部分至少會拼寫其中180個字詞，以應用於簡易的日常溝通中。</w:t>
            </w:r>
          </w:p>
          <w:p w14:paraId="1523483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0596FCB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0C69C6E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101791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09059E0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7CD4C861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0A18218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5ACC293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14:paraId="6555FAA5" w14:textId="61552B68" w:rsidR="003929DC" w:rsidRPr="00286AEF" w:rsidRDefault="003929DC" w:rsidP="00363A2E">
            <w:pPr>
              <w:pStyle w:val="Web"/>
              <w:spacing w:before="0" w:beforeAutospacing="0" w:after="0" w:afterAutospacing="0"/>
              <w:ind w:left="48" w:right="57" w:hanging="4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1.能熟悉 Where Are Andy and Jimmy? 的韻文。</w:t>
            </w:r>
          </w:p>
          <w:p w14:paraId="2E7D79B6" w14:textId="2AF05763" w:rsidR="003929DC" w:rsidRPr="00286AEF" w:rsidRDefault="003929DC" w:rsidP="00363A2E">
            <w:pPr>
              <w:pStyle w:val="Web"/>
              <w:spacing w:before="0" w:beforeAutospacing="0" w:after="0" w:afterAutospacing="0"/>
              <w:ind w:left="48" w:right="57" w:hanging="48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2.能辨識並正確讀出字母 l, r 在單字中的發音及拼讀。</w:t>
            </w:r>
          </w:p>
          <w:p w14:paraId="1EB318EE" w14:textId="492B5CAA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3.熟悉並能正確跟讀會話。</w:t>
            </w:r>
          </w:p>
          <w:p w14:paraId="57D025D2" w14:textId="1F8EC345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4.能了解本課故事內容。</w:t>
            </w:r>
          </w:p>
          <w:p w14:paraId="6747CE7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8C7A722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2E639447" w14:textId="7C8F2E11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3D3C21DD" w14:textId="1BE73724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6EBEC5C" w14:textId="103B2863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3D74D6D" w14:textId="48891C4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55C23DCA" w14:textId="4F0FBAF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17C95D81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</w:rPr>
              <w:t xml:space="preserve"> </w:t>
            </w:r>
          </w:p>
          <w:p w14:paraId="2314DFA7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2D4CF93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576D68DD" w14:textId="77777777" w:rsidTr="00363A2E">
        <w:trPr>
          <w:trHeight w:val="540"/>
        </w:trPr>
        <w:tc>
          <w:tcPr>
            <w:tcW w:w="355" w:type="dxa"/>
            <w:gridSpan w:val="2"/>
            <w:vAlign w:val="center"/>
          </w:tcPr>
          <w:p w14:paraId="5DC62107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58" w:type="dxa"/>
          </w:tcPr>
          <w:p w14:paraId="05CB91A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6DA0873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27136D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C52479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4B91A2D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2D208E9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550AD5B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1BB6141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32E8AA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1B8B0F8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40DE769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3179726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1B27901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57CEDF8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366201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68DF917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63DB7A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5-1-5 能聽懂日常生活應對中常用語句，並能作適當的回應。</w:t>
            </w:r>
          </w:p>
          <w:p w14:paraId="75E4966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D6A30E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DE1E434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6DFC8F21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0D0BE8F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CF4141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2 Where Are Nicky and Nini?</w:t>
            </w:r>
          </w:p>
          <w:p w14:paraId="5AB33BC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2908119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3597835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Are They? 的歌謠。</w:t>
            </w:r>
          </w:p>
          <w:p w14:paraId="1097081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D1D04AA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2D489FBD" w14:textId="4388417F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1.活動評量</w:t>
            </w:r>
          </w:p>
          <w:p w14:paraId="5624CF0E" w14:textId="5D456F2A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2.紙筆評量</w:t>
            </w:r>
          </w:p>
          <w:p w14:paraId="5D282B2B" w14:textId="4BC689C8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3.課堂觀察</w:t>
            </w:r>
          </w:p>
          <w:p w14:paraId="690CFDB7" w14:textId="1AA08A3C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4.口語評量</w:t>
            </w:r>
          </w:p>
          <w:p w14:paraId="326E414E" w14:textId="5B94F531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5</w:t>
            </w:r>
            <w:r w:rsidR="00363A2E">
              <w:rPr>
                <w:rFonts w:ascii="標楷體" w:eastAsia="標楷體" w:hAnsi="標楷體"/>
                <w:color w:val="000000" w:themeColor="text1"/>
              </w:rPr>
              <w:t>.</w:t>
            </w:r>
            <w:r w:rsidRPr="00EB6043">
              <w:rPr>
                <w:rFonts w:ascii="標楷體" w:eastAsia="標楷體" w:hAnsi="標楷體"/>
                <w:color w:val="000000" w:themeColor="text1"/>
              </w:rPr>
              <w:t>作業評量</w:t>
            </w:r>
          </w:p>
          <w:p w14:paraId="4ACC0F6C" w14:textId="77777777" w:rsidR="003929DC" w:rsidRPr="00EB6043" w:rsidRDefault="003929DC" w:rsidP="00363A2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1788405" w14:textId="77777777" w:rsidR="003929DC" w:rsidRPr="00232E0E" w:rsidRDefault="003929DC" w:rsidP="00EF700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3929DC" w:rsidRPr="0093361D" w14:paraId="1BAAE9E6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1B5CD734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58" w:type="dxa"/>
          </w:tcPr>
          <w:p w14:paraId="70166C5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1-1-2 能聽辨英語的子音與母音。</w:t>
            </w:r>
          </w:p>
          <w:p w14:paraId="27467AA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55DD267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2019D1D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992FAF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36B1DC5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605F124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A4D26B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3CD38DD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AF5CDB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2E0F5E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B46DA1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1829742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0959E73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5908FEA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491E314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2656084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4D885333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14:paraId="01ECA95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6F2931F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A6EB5E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3 What’s He Doing?</w:t>
            </w:r>
          </w:p>
          <w:p w14:paraId="2444984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能辨認、說出並抄寫本課學習的應用字彙（brushing his teeth, watching TV, doing her homework）。</w:t>
            </w:r>
          </w:p>
          <w:p w14:paraId="7692112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能辨認、說出本課學習的認識字彙（doing the dishes）。</w:t>
            </w:r>
          </w:p>
          <w:p w14:paraId="5CA955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熟悉本課所教的動作說法。</w:t>
            </w:r>
          </w:p>
          <w:p w14:paraId="673DD52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What’s he / she doing?  He’s / She’s ______. 作問答。</w:t>
            </w:r>
          </w:p>
          <w:p w14:paraId="4A268A9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439E90E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What’s Daddy Doing? 的韻文。</w:t>
            </w:r>
          </w:p>
          <w:p w14:paraId="3529B88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C99A967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4E04A664" w14:textId="571755B4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370193B" w14:textId="353FACE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1E84AA2D" w14:textId="66D9C9A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2814D99" w14:textId="4C1AD9EC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58ACAD7" w14:textId="56883C90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</w:t>
            </w:r>
            <w:r w:rsidR="00363A2E">
              <w:rPr>
                <w:rFonts w:ascii="標楷體" w:eastAsia="標楷體" w:hAnsi="標楷體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>作業評量</w:t>
            </w:r>
          </w:p>
          <w:p w14:paraId="08944EEF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CA4DC79" w14:textId="74E79D9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7C2FCE0F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06DBCB2A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58" w:type="dxa"/>
          </w:tcPr>
          <w:p w14:paraId="2F9E6E1B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</w:t>
            </w:r>
            <w:r w:rsidRPr="00286AEF">
              <w:rPr>
                <w:rFonts w:ascii="標楷體" w:eastAsia="標楷體" w:hAnsi="標楷體"/>
                <w:color w:val="000000"/>
              </w:rPr>
              <w:t xml:space="preserve"> 1-1-2 能聽辨英語的子音與母音。</w:t>
            </w:r>
          </w:p>
          <w:p w14:paraId="6BF2D50D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5DE44C5B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1A5229FC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5D2163BD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64FC3687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3AC4D653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2C5EFC9B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30D809A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480B79EC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7B5134BD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756126FA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2B212973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23FF885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5B2DD4B1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084563FE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6919CB02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1D8DED5C" w14:textId="77777777" w:rsidR="003929DC" w:rsidRPr="00286AEF" w:rsidRDefault="003929DC" w:rsidP="00BC111F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14:paraId="68D7AFE5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5F17E843" w14:textId="77777777" w:rsidR="003929DC" w:rsidRPr="00BC111F" w:rsidRDefault="003929DC" w:rsidP="00EF70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40FB95EB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3 What’s He Doing?</w:t>
            </w:r>
          </w:p>
          <w:p w14:paraId="0EB33EF4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能辨認、說出並抄寫本課學習的應用字彙（brushing his teeth, watching TV, doing her homework）。</w:t>
            </w:r>
          </w:p>
          <w:p w14:paraId="0D82D44F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能辨認、說出本課學習的認識字彙（doing the dishes）。</w:t>
            </w:r>
          </w:p>
          <w:p w14:paraId="6F17A0FB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熟悉本課所教的動作說法。</w:t>
            </w:r>
          </w:p>
          <w:p w14:paraId="7887A58E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What’s he / she doing?  He’s / She’s ______. 作問答。</w:t>
            </w:r>
          </w:p>
          <w:p w14:paraId="06E739D7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6FA2AD51" w14:textId="77777777" w:rsidR="003929DC" w:rsidRPr="00286AEF" w:rsidRDefault="003929DC" w:rsidP="00BC111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What’s Daddy Doing? 的韻文。</w:t>
            </w:r>
          </w:p>
          <w:p w14:paraId="33362E94" w14:textId="770ED5FC" w:rsidR="003929DC" w:rsidRPr="00286AEF" w:rsidRDefault="003929DC" w:rsidP="00EF700C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0A5AE3F" w14:textId="4EDFEFD1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385C89B4" w14:textId="010062A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511B966E" w14:textId="06D5020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2A66E436" w14:textId="34BB6ED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84DB4D2" w14:textId="1598A243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681EC7E2" w14:textId="1B95A63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F1A6F7E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4340EFD" w14:textId="6312C855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5412FE51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51010099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58" w:type="dxa"/>
          </w:tcPr>
          <w:p w14:paraId="1BFF5C7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E8AEAA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225966C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5AC7E2A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414E6FF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792A2E0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6234671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0F64693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A25978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2F34195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3-1-5 能看懂簡單的句子。</w:t>
            </w:r>
          </w:p>
          <w:p w14:paraId="7CBD415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0380E14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024E401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0EFCDAF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1569FDB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1E3661B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274F915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32873A4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08D38BD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36A7721F" w14:textId="77777777" w:rsidR="003929DC" w:rsidRPr="00286AEF" w:rsidRDefault="003929DC" w:rsidP="00EF700C">
            <w:pPr>
              <w:pStyle w:val="Web"/>
              <w:spacing w:before="1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【人權教育】</w:t>
            </w:r>
          </w:p>
          <w:p w14:paraId="50D1D4A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2-2-2認識休閒權與日常生活的關係。</w:t>
            </w:r>
          </w:p>
          <w:p w14:paraId="1CD79F6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103" w:type="dxa"/>
          </w:tcPr>
          <w:p w14:paraId="170BD82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3 What’s He Doing? </w:t>
            </w:r>
          </w:p>
          <w:p w14:paraId="3C6F91C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1F37673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2B7E809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Where Is Mom? 的歌謠。</w:t>
            </w:r>
          </w:p>
          <w:p w14:paraId="2F19019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D5FEA87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13B53EF9" w14:textId="2A1255B3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1.活動評量</w:t>
            </w:r>
          </w:p>
          <w:p w14:paraId="2B3D88BC" w14:textId="1C6E8A1F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2 紙筆評量</w:t>
            </w:r>
          </w:p>
          <w:p w14:paraId="72B36990" w14:textId="57B595C9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3.課堂觀察</w:t>
            </w:r>
          </w:p>
          <w:p w14:paraId="67E5AE46" w14:textId="6C4027A5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4.口語評量</w:t>
            </w:r>
          </w:p>
          <w:p w14:paraId="715BA219" w14:textId="743DC6CB" w:rsidR="003929DC" w:rsidRPr="00EB6043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B6043">
              <w:rPr>
                <w:rFonts w:ascii="標楷體" w:eastAsia="標楷體" w:hAnsi="標楷體"/>
                <w:color w:val="000000" w:themeColor="text1"/>
              </w:rPr>
              <w:t>5.作業評量</w:t>
            </w:r>
          </w:p>
          <w:p w14:paraId="63667DC9" w14:textId="77777777" w:rsidR="003929DC" w:rsidRPr="00EB6043" w:rsidRDefault="003929DC" w:rsidP="00363A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DF466A7" w14:textId="629C41CA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</w:t>
            </w:r>
            <w:r>
              <w:rPr>
                <w:rFonts w:ascii="標楷體" w:eastAsia="標楷體" w:hAnsi="標楷體" w:cs="標楷體"/>
              </w:rPr>
              <w:t>4-04/05</w:t>
            </w:r>
            <w:r>
              <w:rPr>
                <w:rFonts w:ascii="標楷體" w:eastAsia="標楷體" w:hAnsi="標楷體" w:cs="標楷體" w:hint="eastAsia"/>
              </w:rPr>
              <w:t>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3929DC" w:rsidRPr="0093361D" w14:paraId="1E7DE811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77B347C2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58" w:type="dxa"/>
          </w:tcPr>
          <w:p w14:paraId="067A62D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202F37D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4E7DE32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4E7F79C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B6E91E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2BDFBB2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411CCE5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0925D34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14:paraId="0B2615B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4F1B002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59E2356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628A58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14:paraId="70644EA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532AC94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B790DB3" w14:textId="77777777" w:rsidR="003929DC" w:rsidRPr="00286AEF" w:rsidRDefault="003929DC" w:rsidP="00EF700C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 </w:t>
            </w:r>
            <w:r w:rsidRPr="00286AEF">
              <w:rPr>
                <w:rFonts w:ascii="標楷體" w:eastAsia="標楷體" w:hAnsi="標楷體"/>
                <w:color w:val="000000"/>
                <w:sz w:val="24"/>
                <w:szCs w:val="24"/>
              </w:rPr>
              <w:t>Review 1 / 第一次評量週</w:t>
            </w:r>
          </w:p>
          <w:p w14:paraId="5E0F627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能熟練第一至三課的韻文。</w:t>
            </w:r>
          </w:p>
          <w:p w14:paraId="0F426D2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複習第一至三課的句型與單字。</w:t>
            </w:r>
          </w:p>
          <w:p w14:paraId="0261D11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14:paraId="7D9F8FCF" w14:textId="77777777" w:rsidR="003929DC" w:rsidRPr="00286AEF" w:rsidRDefault="003929DC" w:rsidP="00EF700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286AEF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992" w:type="dxa"/>
            <w:vAlign w:val="center"/>
          </w:tcPr>
          <w:p w14:paraId="6D5CEF56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21569FD1" w14:textId="25D15B2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133DEC38" w14:textId="6BA34793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99BEB46" w14:textId="71FDD320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7D9DA87A" w14:textId="3199753A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24555E89" w14:textId="6732FC9F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7A187E50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8B2CD62" w14:textId="431A01AB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</w:t>
            </w:r>
            <w:r w:rsidR="00363A2E">
              <w:rPr>
                <w:rFonts w:ascii="標楷體" w:eastAsia="標楷體" w:hAnsi="標楷體" w:cs="標楷體"/>
              </w:rPr>
              <w:t>評量</w:t>
            </w:r>
          </w:p>
        </w:tc>
      </w:tr>
      <w:tr w:rsidR="003929DC" w:rsidRPr="0093361D" w14:paraId="5EF37A26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5F3CA83E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58" w:type="dxa"/>
          </w:tcPr>
          <w:p w14:paraId="26C0486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39A7A21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6F01348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1C49DEE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58F97AD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75E98C8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1BC0E06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516D7C4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1-1-9 能聽懂簡易的日常生活對話。</w:t>
            </w:r>
          </w:p>
          <w:p w14:paraId="7046683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5819FD4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7817204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2A3F260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2-1-6 能使用簡單的教室用語。</w:t>
            </w:r>
          </w:p>
          <w:p w14:paraId="53A3B92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4B02233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2C0DFB5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2F6F932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666CACC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722E6E2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7A445F5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right="57" w:firstLine="8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2C09E3E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1279967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Review 1</w:t>
            </w:r>
          </w:p>
          <w:p w14:paraId="5D8D78B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能熟練第一至三課的歌謠。</w:t>
            </w:r>
          </w:p>
          <w:p w14:paraId="175CF48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複習第一至三課字母的發音與拼讀。</w:t>
            </w:r>
          </w:p>
          <w:p w14:paraId="641C9B2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14:paraId="387A14E5" w14:textId="77777777" w:rsidR="003929DC" w:rsidRPr="00286AEF" w:rsidRDefault="003929DC" w:rsidP="00EF700C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E805F39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5DD1D2DD" w14:textId="68CB4C3F" w:rsidR="003929DC" w:rsidRPr="00286AEF" w:rsidRDefault="003929DC" w:rsidP="00363A2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5935B39" w14:textId="5A38F1F7" w:rsidR="003929DC" w:rsidRPr="00286AEF" w:rsidRDefault="003929DC" w:rsidP="00363A2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11F8BFA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249A960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11C8F298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3DA1FF70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t>十二</w:t>
            </w:r>
          </w:p>
        </w:tc>
        <w:tc>
          <w:tcPr>
            <w:tcW w:w="5458" w:type="dxa"/>
          </w:tcPr>
          <w:p w14:paraId="1B28696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7860BFB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32A73F1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552B77E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7FA45F2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5FE3C49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*1-1-10 能聽懂簡易歌謠和韻文的主要內容。</w:t>
            </w:r>
          </w:p>
          <w:p w14:paraId="3FF8E7A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4ADD0BD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1D1B830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437E9A8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AFB17F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3DD3404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6C561D8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3EB81BF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38167F4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521D430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7A1FA0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C02A4A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7C72A18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54AADD1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39F034F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4F2D96E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14:paraId="23027F8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能辨認並抄寫本課學習的應用字彙（apple / apples, lemon / lemons, pear / pears, banana / bananas）。</w:t>
            </w:r>
          </w:p>
          <w:p w14:paraId="31E2F13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能辨認、說出本課學習的認識字彙（tomato / tomatoes）。</w:t>
            </w:r>
          </w:p>
          <w:p w14:paraId="6A4D04B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3. 熟悉本課所教的水果名稱，並熟悉書寫應用字彙（do / does, like）。</w:t>
            </w:r>
          </w:p>
          <w:p w14:paraId="27BB386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了解並正確使用本課的句型 What do you like? I like ______  What does he / she like?. He / She likes ______. 的問答。</w:t>
            </w:r>
          </w:p>
          <w:p w14:paraId="547073C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能抄寫本節所學習的句型。</w:t>
            </w:r>
          </w:p>
          <w:p w14:paraId="7917873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能吟唱 What Do You Like? 的韻文。</w:t>
            </w:r>
          </w:p>
          <w:p w14:paraId="16AC347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7654BBC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14:paraId="34176655" w14:textId="7AEA385A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0BD8819" w14:textId="0680DA4C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021AE9EC" w14:textId="184343F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5D8CB71C" w14:textId="67942B7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7A59913C" w14:textId="3A540C9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59259724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2243319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0805985B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650F60A5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58" w:type="dxa"/>
          </w:tcPr>
          <w:p w14:paraId="6435B08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7AC2582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CBBB41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17F8C8E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E40D52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83E4E0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69451F7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BD5E54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77CA0A6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CFE901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6CEAF83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D40DD0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0C6C0C0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2815D15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680BDE6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4-1-4 能臨摹抄寫課堂中習得的句子。</w:t>
            </w:r>
          </w:p>
          <w:p w14:paraId="2A60D8C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606A558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6A606EE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108AFFE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3F887AB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71D990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4288A72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F80A54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5551A48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3820D18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5E136B7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2A0E368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14:paraId="7E4FB14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熟悉 What Do You Like? 的韻文。</w:t>
            </w:r>
          </w:p>
          <w:p w14:paraId="525042B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能辨識並正確讀出字母 wh, h 在單字中的發音及拼讀。</w:t>
            </w:r>
          </w:p>
          <w:p w14:paraId="6C1C253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能熟悉並正確跟讀會話。</w:t>
            </w:r>
          </w:p>
          <w:p w14:paraId="0ECBCA4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能了解本課故事內容。</w:t>
            </w:r>
          </w:p>
          <w:p w14:paraId="3B1BDAD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6A723CD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45154411" w14:textId="7E41EB0C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5BE11CC9" w14:textId="41E33514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661A3857" w14:textId="447814B6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16F03BF9" w14:textId="4DBF58C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1939752F" w14:textId="40BE32F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4C51489E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55BA63E" w14:textId="77777777" w:rsidR="003929DC" w:rsidRPr="00232E0E" w:rsidRDefault="003929DC" w:rsidP="00363A2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6BDC9C08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59B289E3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58" w:type="dxa"/>
          </w:tcPr>
          <w:p w14:paraId="666AF63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30749FB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51FA2A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9B051A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C38BA0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5746446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3DBB594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575C7FD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12A1116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482676E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6ABB8B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04D9D43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33AF215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609FCF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6DE40AA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</w:t>
            </w: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字。</w:t>
            </w:r>
          </w:p>
          <w:p w14:paraId="607A05B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4439C49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7738053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3B2DBEF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6503E06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60C56F2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1-2-2察覺自己的飲食習慣與喜好。</w:t>
            </w:r>
          </w:p>
          <w:p w14:paraId="1145A51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1-2-3選用有益自己身體健康的食物。</w:t>
            </w:r>
          </w:p>
          <w:p w14:paraId="37DB94F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103" w:type="dxa"/>
          </w:tcPr>
          <w:p w14:paraId="7DED81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4 What Do You Like?</w:t>
            </w:r>
          </w:p>
          <w:p w14:paraId="1B89E11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138D5B0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30E9879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What Do You Like? 的歌謠。</w:t>
            </w:r>
          </w:p>
          <w:p w14:paraId="0A045FB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4D996FF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0A829D77" w14:textId="05AD297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4FDF9620" w14:textId="5F1D1120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F8F36CB" w14:textId="7926D05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435FC89" w14:textId="61147486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6625F819" w14:textId="68C71284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</w:t>
            </w:r>
            <w:bookmarkStart w:id="0" w:name="_GoBack"/>
            <w:bookmarkEnd w:id="0"/>
            <w:r w:rsidRPr="00286AEF">
              <w:rPr>
                <w:rFonts w:ascii="標楷體" w:eastAsia="標楷體" w:hAnsi="標楷體"/>
                <w:color w:val="000000"/>
              </w:rPr>
              <w:t>作業評量</w:t>
            </w:r>
          </w:p>
          <w:p w14:paraId="59ABB93D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BEE310D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6403AADC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095AD6B8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58" w:type="dxa"/>
          </w:tcPr>
          <w:p w14:paraId="07FDF1F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3438CA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01BC8F2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39CD778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1A7063F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64B8FD3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7D6D6B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77F7D2A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7958C53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5D923DD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4E5A8AB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28857C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439BA00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4457956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6F0C2F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4183036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A25FB1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7E1F043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06F2724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3-2-2察覺自己家庭的生活習慣。</w:t>
            </w:r>
          </w:p>
          <w:p w14:paraId="1E17BB3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0F76964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Lesson 5 Do You Like Birds?</w:t>
            </w:r>
          </w:p>
          <w:p w14:paraId="5371204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能辨認、說出並抄寫本課學習的書寫應用字彙（bird / birds, cat / cats, dog / dogs, fish / fish, rabbit / rabbits）。</w:t>
            </w:r>
          </w:p>
          <w:p w14:paraId="35F10E6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熟悉本課所教的動物名稱。</w:t>
            </w:r>
          </w:p>
          <w:p w14:paraId="7BC161F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4D96DC5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6454FB67" w14:textId="2DDD69CF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B3D7A48" w14:textId="2230E68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7088EA27" w14:textId="4908384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F8BDDBE" w14:textId="5B6321C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43C69A5D" w14:textId="0514AFE9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351CC18B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B39D095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7D48F721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7BBEA5BE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58" w:type="dxa"/>
          </w:tcPr>
          <w:p w14:paraId="210DCDE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1-1-6 能聽辨句子的節奏。</w:t>
            </w:r>
          </w:p>
          <w:p w14:paraId="29A066D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995223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2-1-2 能念出英語的語音。</w:t>
            </w:r>
          </w:p>
          <w:p w14:paraId="394F4E7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282BA1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C2A1CC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2-1-5 能使用所習得的教室用語。</w:t>
            </w:r>
          </w:p>
          <w:p w14:paraId="569E29D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0CB84ED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15B53BE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4C74CA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4CD39C2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6D1B1C1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4411DC4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7C3D3B2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541253E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5E2A9D8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4-1-5 能拼寫一些基本常用字詞(至少180個)。</w:t>
            </w:r>
          </w:p>
          <w:p w14:paraId="23E9927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52A3C97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707416C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309B57A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5-1-6 能運用字母拼讀法(phonics)。</w:t>
            </w:r>
          </w:p>
          <w:p w14:paraId="527F009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6D46163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34CF1DC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7-1-2 能認識課堂中所介紹的國內主要節慶習俗。</w:t>
            </w:r>
          </w:p>
          <w:p w14:paraId="08B59D5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【家政教育】</w:t>
            </w:r>
          </w:p>
          <w:p w14:paraId="3A61710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473A581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  <w:p w14:paraId="24521A7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7CCDEBD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 xml:space="preserve">5 </w:t>
            </w:r>
            <w:r w:rsidRPr="00286AEF">
              <w:rPr>
                <w:rFonts w:ascii="標楷體" w:eastAsia="標楷體" w:hAnsi="標楷體" w:hint="eastAsia"/>
                <w:color w:val="000000"/>
              </w:rPr>
              <w:t xml:space="preserve">Lesson5 </w:t>
            </w:r>
            <w:r w:rsidRPr="00286AEF">
              <w:rPr>
                <w:rFonts w:ascii="標楷體" w:eastAsia="標楷體" w:hAnsi="標楷體"/>
                <w:color w:val="000000"/>
              </w:rPr>
              <w:t>Do You Like Birds?</w:t>
            </w:r>
          </w:p>
          <w:p w14:paraId="02DE9D0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了解並正確使用本課的句型 Do you like _____? Yes, I do. No, I don’t.  Does he / she like ______? Yes, he / she does. No, he / she doesn’t. 的問答。</w:t>
            </w:r>
          </w:p>
          <w:p w14:paraId="313B1FA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能抄寫本節所學習的句型。</w:t>
            </w:r>
          </w:p>
          <w:p w14:paraId="443980F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48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能吟唱 Do You Like Cats? 的韻文。</w:t>
            </w:r>
          </w:p>
          <w:p w14:paraId="6D16536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能辨識並正確讀出子音 sh, ch 在單字中的發音及拼讀。</w:t>
            </w:r>
          </w:p>
          <w:p w14:paraId="0C8AB36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熟悉並能正確跟讀會話。</w:t>
            </w:r>
          </w:p>
          <w:p w14:paraId="4010F1D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6. 了解本課故事內容。</w:t>
            </w:r>
          </w:p>
          <w:p w14:paraId="651AE89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45A1C75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20029D68" w14:textId="37870FB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1F5D5DA6" w14:textId="5372E42D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5BDE6BFD" w14:textId="79A8867C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7EE1BC12" w14:textId="513C31B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34F905B6" w14:textId="0D4C1E43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505CE4AB" w14:textId="77777777" w:rsidR="003929DC" w:rsidRPr="00286AEF" w:rsidRDefault="003929DC" w:rsidP="00363A2E">
            <w:pPr>
              <w:pStyle w:val="Web"/>
              <w:spacing w:before="0" w:beforeAutospacing="0" w:after="0" w:afterAutospacing="0"/>
              <w:ind w:right="28"/>
              <w:jc w:val="both"/>
              <w:rPr>
                <w:rFonts w:ascii="標楷體" w:eastAsia="標楷體" w:hAnsi="標楷體"/>
              </w:rPr>
            </w:pPr>
          </w:p>
          <w:p w14:paraId="16BD4DE3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761C82A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43126B48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733DA133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58" w:type="dxa"/>
          </w:tcPr>
          <w:p w14:paraId="1AAE66C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2FAA0EE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2A0989C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4AF69DE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7214C39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21A070C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2313D5D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4AFE83F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211ABC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19AB618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5ECA73B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17C5A88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14DFA26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6266355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06182D7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6895A55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4FF4FCC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0491658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58F00D8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0C44FEE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4DF43A4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2D6CF63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  <w:p w14:paraId="482E3A7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4F11D70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Culture＆Festivals It’s the Dragon Boat Festival! </w:t>
            </w:r>
          </w:p>
          <w:p w14:paraId="7A743B8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能了解端午節的由來。</w:t>
            </w:r>
          </w:p>
          <w:p w14:paraId="581DA0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能辨識、聽懂、說出端午節相關的字彙（dragon boat, race, sachet, zongzi）。</w:t>
            </w:r>
          </w:p>
          <w:p w14:paraId="03905C7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能說出端午節的英文名稱及相關活動。</w:t>
            </w:r>
          </w:p>
          <w:p w14:paraId="5437549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 能跟讀本節與端午節相關之故事內容。</w:t>
            </w:r>
          </w:p>
          <w:p w14:paraId="69B4C9C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 能吟唱與端午節相關的歌謠。</w:t>
            </w:r>
          </w:p>
          <w:p w14:paraId="3446B300" w14:textId="77777777" w:rsidR="003929DC" w:rsidRPr="00BD711A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1E42119D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0FBF195A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FAC80DC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5759EBCD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3FF62D1F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12EAD914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960A47E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2169FD48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30ABEA76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3454A8A3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C5EF7E1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4726DFD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32EB0BC2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52C6074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49758681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27F7B608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0CE5ACBE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114FB0E7" w14:textId="49EDF3EC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 w:hanging="170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39424285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3DFEAF6C" w14:textId="5FE3EBA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6E9CAA88" w14:textId="45D399F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0B471D9E" w14:textId="61C76D94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247F3C4" w14:textId="3AC3AB7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5D5F76F9" w14:textId="7F95F93A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32642751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2EBB7C2" w14:textId="77777777" w:rsidR="003929DC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</w:t>
            </w:r>
            <w:r>
              <w:rPr>
                <w:rFonts w:ascii="標楷體" w:eastAsia="標楷體" w:hAnsi="標楷體" w:cs="標楷體"/>
              </w:rPr>
              <w:t>6/03</w:t>
            </w:r>
          </w:p>
          <w:p w14:paraId="474527BD" w14:textId="13A73EC0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端午節放假</w:t>
            </w:r>
          </w:p>
        </w:tc>
      </w:tr>
      <w:tr w:rsidR="003929DC" w:rsidRPr="0093361D" w14:paraId="48E5C010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34AA7908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58" w:type="dxa"/>
          </w:tcPr>
          <w:p w14:paraId="7F17A6A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4960579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100DF5E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029E9C6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19E2988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250116C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35D2DA0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7504332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3D2B913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4B6E1B2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5A15A2C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0B11A74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3F4BD8A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5BC2D0B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5BCEAF3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2325831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7121D6B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3A37763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CBECAF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3E7D14F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5F98FF7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</w:tc>
        <w:tc>
          <w:tcPr>
            <w:tcW w:w="5103" w:type="dxa"/>
          </w:tcPr>
          <w:p w14:paraId="1EF5F30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Lesson 5 Do You Like Birds?</w:t>
            </w:r>
          </w:p>
          <w:p w14:paraId="5C7941B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能模擬課文中主角人物、並演出對話的內容。</w:t>
            </w:r>
          </w:p>
          <w:p w14:paraId="32D9D73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能自然使用本課的句型對話。</w:t>
            </w:r>
          </w:p>
          <w:p w14:paraId="286D8630" w14:textId="6A22A130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學會唱 Do You Like Rabbits? 的歌謠。</w:t>
            </w:r>
          </w:p>
          <w:p w14:paraId="7E555151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496DB73D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8DAC5B1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26427C4F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3C839F26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002559CD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035116E9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FB9F76C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1737DAA0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09C51C85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568BEC0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5E452DAB" w14:textId="77777777" w:rsidR="003929DC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  <w:p w14:paraId="683C4B6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6C269971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1FD98621" w14:textId="411F6C3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76FB600D" w14:textId="6D868C8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24A0B82D" w14:textId="5DC948F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44C66E17" w14:textId="0F183D66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</w:t>
            </w:r>
            <w:r w:rsidR="00363A2E">
              <w:rPr>
                <w:rFonts w:ascii="標楷體" w:eastAsia="標楷體" w:hAnsi="標楷體"/>
                <w:color w:val="000000"/>
              </w:rPr>
              <w:t>.</w:t>
            </w:r>
            <w:r w:rsidRPr="00286AEF">
              <w:rPr>
                <w:rFonts w:ascii="標楷體" w:eastAsia="標楷體" w:hAnsi="標楷體"/>
                <w:color w:val="000000"/>
              </w:rPr>
              <w:t>口語評量</w:t>
            </w:r>
          </w:p>
          <w:p w14:paraId="0B7A36BC" w14:textId="2FF833B1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6A927D9F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1E1A78F" w14:textId="1684A72C" w:rsidR="003929DC" w:rsidRPr="004D72DA" w:rsidRDefault="003929DC" w:rsidP="00EF700C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3929DC" w:rsidRPr="0093361D" w14:paraId="7B82600F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3105F89D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58" w:type="dxa"/>
          </w:tcPr>
          <w:p w14:paraId="4779289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0E163B3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1-1-7 能聽懂常用的教室用語及日常生活用語。</w:t>
            </w:r>
          </w:p>
          <w:p w14:paraId="05EB509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F7FFBB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5BE75D5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2-1-9 能作簡單的提問、回答和敘述。</w:t>
            </w:r>
          </w:p>
          <w:p w14:paraId="55F39FC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7E4472D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2-1-11 能以所習得的英語看圖說話。</w:t>
            </w:r>
          </w:p>
          <w:p w14:paraId="22F6D07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71A832C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3-1-4 能辨識歌謠、韻文、故事中的常用字詞。</w:t>
            </w:r>
          </w:p>
          <w:p w14:paraId="5CB0FC6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CD0861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3-1-6 能辨識英文書寫的基本格式。</w:t>
            </w:r>
          </w:p>
          <w:p w14:paraId="36B4E57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3-1-7 能朗讀課本中的對話和故事。</w:t>
            </w:r>
          </w:p>
          <w:p w14:paraId="54D2E5A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*3-1-8 能藉圖畫、圖示等視覺輔助，閱讀並瞭解簡易故事及兒童短劇中的大致內容。</w:t>
            </w:r>
          </w:p>
          <w:p w14:paraId="39C1546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8D0666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DF5A64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5-1-4 口語部分至少會應用300個字詞，書寫部分至少會拼寫其中180個字詞，以應用於簡易的日常溝通中。</w:t>
            </w:r>
          </w:p>
          <w:p w14:paraId="53F9E83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5-1-5 能聽懂日常生活應對中常用語句，並能作適當的回應。</w:t>
            </w:r>
          </w:p>
          <w:p w14:paraId="354E2C6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130AE5A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10"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241A11C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7283F9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7E1CE80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5FD989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5CD419C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103" w:type="dxa"/>
          </w:tcPr>
          <w:p w14:paraId="4FEE766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 xml:space="preserve">Review 2 / </w:t>
            </w:r>
          </w:p>
          <w:p w14:paraId="0A406E3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 能熟練第四至五課的歌謠。</w:t>
            </w:r>
          </w:p>
          <w:p w14:paraId="64CFE01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 複習第四至五課字母的發音與拼讀。</w:t>
            </w:r>
          </w:p>
          <w:p w14:paraId="15D46BC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 能建立與人溝通之基本能力。</w:t>
            </w:r>
          </w:p>
          <w:p w14:paraId="1136BB0F" w14:textId="77777777" w:rsidR="003929DC" w:rsidRPr="00286AEF" w:rsidRDefault="003929DC" w:rsidP="00EF700C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7BB2F028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1AB43A33" w14:textId="2A92AB7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0F29802F" w14:textId="57C8E8D2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2.紙筆評量</w:t>
            </w:r>
          </w:p>
          <w:p w14:paraId="462753C1" w14:textId="5198978B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3.課堂觀察</w:t>
            </w:r>
          </w:p>
          <w:p w14:paraId="6DC4F44B" w14:textId="65FA8A2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4.口語評量</w:t>
            </w:r>
          </w:p>
          <w:p w14:paraId="37DCD1A4" w14:textId="5793187E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5.作業評量</w:t>
            </w:r>
          </w:p>
          <w:p w14:paraId="2D6345BD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477303C" w14:textId="77777777" w:rsidR="003929DC" w:rsidRPr="00232E0E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118A9479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53AC1FBA" w14:textId="77777777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3361D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二十</w:t>
            </w:r>
          </w:p>
        </w:tc>
        <w:tc>
          <w:tcPr>
            <w:tcW w:w="5458" w:type="dxa"/>
          </w:tcPr>
          <w:p w14:paraId="6A371BE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5F35A21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27972E6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6DDC298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32318FB6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3262FC2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1A7139F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04CA917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6A3BC4BE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1F79B8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6316FA43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038BC33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23CCFDE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0A3485F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1C043DC8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69C2EE7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7642DF4F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7E7DCD9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3B45D9E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01C4382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</w:tc>
        <w:tc>
          <w:tcPr>
            <w:tcW w:w="5103" w:type="dxa"/>
          </w:tcPr>
          <w:p w14:paraId="6E55205A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2 / 第二次評量週</w:t>
            </w:r>
          </w:p>
          <w:p w14:paraId="52C71721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3ACF1F56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419FBD81" w14:textId="77777777" w:rsidR="003929DC" w:rsidRPr="003B047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14:paraId="2835D921" w14:textId="77777777" w:rsidR="003929DC" w:rsidRPr="00286AEF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4AE0A920" w14:textId="7256A4E8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1.活動評量</w:t>
            </w:r>
          </w:p>
          <w:p w14:paraId="27C505F8" w14:textId="01015125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</w:rPr>
              <w:t>2</w:t>
            </w:r>
            <w:r w:rsidRPr="00286AEF">
              <w:rPr>
                <w:rFonts w:ascii="標楷體" w:eastAsia="標楷體" w:hAnsi="標楷體"/>
                <w:color w:val="000000"/>
              </w:rPr>
              <w:t>.課堂觀察</w:t>
            </w:r>
          </w:p>
          <w:p w14:paraId="518BCDDE" w14:textId="3F35B667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  <w:p w14:paraId="7B659BC1" w14:textId="77777777" w:rsidR="003929DC" w:rsidRPr="00286AEF" w:rsidRDefault="003929DC" w:rsidP="00363A2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41540B7" w14:textId="3C9D80EF" w:rsidR="003929DC" w:rsidRDefault="003929DC" w:rsidP="00EF700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363A2E">
              <w:rPr>
                <w:rFonts w:ascii="標楷體" w:eastAsia="標楷體" w:hAnsi="標楷體" w:cs="標楷體"/>
              </w:rPr>
              <w:t>評量</w:t>
            </w:r>
          </w:p>
          <w:p w14:paraId="3E605ADD" w14:textId="4AD49858" w:rsidR="003929DC" w:rsidRPr="00232E0E" w:rsidRDefault="003929DC" w:rsidP="00EF700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929DC" w:rsidRPr="0093361D" w14:paraId="3FE01D2D" w14:textId="77777777" w:rsidTr="00363A2E">
        <w:trPr>
          <w:trHeight w:val="1500"/>
        </w:trPr>
        <w:tc>
          <w:tcPr>
            <w:tcW w:w="355" w:type="dxa"/>
            <w:gridSpan w:val="2"/>
            <w:vAlign w:val="center"/>
          </w:tcPr>
          <w:p w14:paraId="6AC7DE88" w14:textId="4FD3F45E" w:rsidR="003929DC" w:rsidRPr="0093361D" w:rsidRDefault="003929DC" w:rsidP="00EF700C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二十一</w:t>
            </w:r>
          </w:p>
        </w:tc>
        <w:tc>
          <w:tcPr>
            <w:tcW w:w="5458" w:type="dxa"/>
          </w:tcPr>
          <w:p w14:paraId="7F2289E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1-1-2 能聽辨英語的子音與母音。</w:t>
            </w:r>
          </w:p>
          <w:p w14:paraId="6B10483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6AAE565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1-1-4 能聽辨句子的語調。</w:t>
            </w:r>
          </w:p>
          <w:p w14:paraId="3D33400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1-1-5 能聽辨課堂中所習得的字詞、片語及句子的重音。</w:t>
            </w:r>
          </w:p>
          <w:p w14:paraId="722BAF5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1-1-8 能聽懂簡易句型的句子。</w:t>
            </w:r>
          </w:p>
          <w:p w14:paraId="10F1BCC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*1-1-10 能聽懂簡易歌謠和韻文的主要內容。</w:t>
            </w:r>
          </w:p>
          <w:p w14:paraId="24E3C5A2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51219930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2-1-4 能以正確的語調說出簡易句型的句子。</w:t>
            </w:r>
          </w:p>
          <w:p w14:paraId="10FEAF44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2-1-10 能朗讀和吟唱歌謠韻文。</w:t>
            </w:r>
          </w:p>
          <w:p w14:paraId="15967B9A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lastRenderedPageBreak/>
              <w:t>3-1-2 能辨識課堂中習得的詞彙。</w:t>
            </w:r>
          </w:p>
          <w:p w14:paraId="491089C1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3-1-5 能看懂簡單的句子。</w:t>
            </w:r>
          </w:p>
          <w:p w14:paraId="1A817D8B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4-1-3 能臨摹抄寫課堂中習得的詞彙。</w:t>
            </w:r>
          </w:p>
          <w:p w14:paraId="74B9FB75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4-1-4 能臨摹抄寫課堂中習得的句子。</w:t>
            </w:r>
          </w:p>
          <w:p w14:paraId="1DF0C00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38037E3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5-1-3 在聽讀時，能辨識書本中相對應的書寫文字。</w:t>
            </w:r>
          </w:p>
          <w:p w14:paraId="790E1497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6-1-1 樂於參與各種課堂練習活動。</w:t>
            </w:r>
          </w:p>
          <w:p w14:paraId="2C38D46D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6-1-4 主動預習、溫習功課。</w:t>
            </w:r>
          </w:p>
          <w:p w14:paraId="1B3A1EE9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【家政教育】</w:t>
            </w:r>
          </w:p>
          <w:p w14:paraId="1FC084CC" w14:textId="77777777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3-2-2察覺自己家庭的生活習慣。</w:t>
            </w:r>
          </w:p>
          <w:p w14:paraId="7197C7C3" w14:textId="37B349C5" w:rsidR="003929DC" w:rsidRPr="00286AEF" w:rsidRDefault="003929DC" w:rsidP="00EF700C">
            <w:pPr>
              <w:pStyle w:val="Web"/>
              <w:spacing w:before="0" w:beforeAutospacing="0" w:after="0" w:afterAutospacing="0"/>
              <w:ind w:firstLine="110"/>
              <w:jc w:val="both"/>
              <w:rPr>
                <w:rFonts w:ascii="標楷體" w:eastAsia="標楷體" w:hAnsi="標楷體"/>
                <w:color w:val="000000"/>
              </w:rPr>
            </w:pPr>
            <w:r w:rsidRPr="00286AEF">
              <w:rPr>
                <w:rFonts w:ascii="標楷體" w:eastAsia="標楷體" w:hAnsi="標楷體"/>
                <w:color w:val="000000"/>
              </w:rPr>
              <w:t>4-2-5瞭解參與家庭活動的重要性。</w:t>
            </w:r>
          </w:p>
        </w:tc>
        <w:tc>
          <w:tcPr>
            <w:tcW w:w="5103" w:type="dxa"/>
          </w:tcPr>
          <w:p w14:paraId="797B4976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14:paraId="09BE2CE1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5FCC74B3" w14:textId="77777777" w:rsidR="003929DC" w:rsidRPr="00306418" w:rsidRDefault="003929DC" w:rsidP="003B04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66D77AF9" w14:textId="77777777" w:rsidR="003929DC" w:rsidRPr="003B047F" w:rsidRDefault="003929DC" w:rsidP="00EF70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3959B77" w14:textId="3F158345" w:rsidR="003929DC" w:rsidRDefault="003929DC" w:rsidP="00EF700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14:paraId="7914706B" w14:textId="397034C8" w:rsidR="003929DC" w:rsidRPr="00306418" w:rsidRDefault="003929DC" w:rsidP="00363A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1.紙筆評量</w:t>
            </w:r>
          </w:p>
          <w:p w14:paraId="4D7A0B7B" w14:textId="20A5C183" w:rsidR="003929DC" w:rsidRPr="00286AEF" w:rsidRDefault="003929DC" w:rsidP="00363A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</w:rPr>
              <w:t>2.口語評量</w:t>
            </w:r>
          </w:p>
        </w:tc>
        <w:tc>
          <w:tcPr>
            <w:tcW w:w="1134" w:type="dxa"/>
            <w:vAlign w:val="center"/>
          </w:tcPr>
          <w:p w14:paraId="5E175336" w14:textId="58E55450" w:rsidR="003929DC" w:rsidRPr="00232E0E" w:rsidRDefault="003929DC" w:rsidP="00EF700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p w14:paraId="020503A1" w14:textId="77777777" w:rsidR="00CB4ECC" w:rsidRPr="0093361D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93361D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87977" w14:textId="77777777" w:rsidR="00A64168" w:rsidRDefault="00A64168" w:rsidP="00E74E8D">
      <w:r>
        <w:separator/>
      </w:r>
    </w:p>
  </w:endnote>
  <w:endnote w:type="continuationSeparator" w:id="0">
    <w:p w14:paraId="1C9C0692" w14:textId="77777777" w:rsidR="00A64168" w:rsidRDefault="00A64168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BBD50" w14:textId="77777777" w:rsidR="00A64168" w:rsidRDefault="00A64168" w:rsidP="00E74E8D">
      <w:r>
        <w:separator/>
      </w:r>
    </w:p>
  </w:footnote>
  <w:footnote w:type="continuationSeparator" w:id="0">
    <w:p w14:paraId="56C857B1" w14:textId="77777777" w:rsidR="00A64168" w:rsidRDefault="00A64168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9EA"/>
    <w:rsid w:val="00003C53"/>
    <w:rsid w:val="000C0B7F"/>
    <w:rsid w:val="000C74AC"/>
    <w:rsid w:val="001720D6"/>
    <w:rsid w:val="001A685C"/>
    <w:rsid w:val="00233A54"/>
    <w:rsid w:val="00286AEF"/>
    <w:rsid w:val="002E079C"/>
    <w:rsid w:val="00331563"/>
    <w:rsid w:val="00353690"/>
    <w:rsid w:val="00363A2E"/>
    <w:rsid w:val="003929DC"/>
    <w:rsid w:val="003A1C92"/>
    <w:rsid w:val="003B047F"/>
    <w:rsid w:val="004214A2"/>
    <w:rsid w:val="00454842"/>
    <w:rsid w:val="004927AB"/>
    <w:rsid w:val="004C7384"/>
    <w:rsid w:val="004D72DA"/>
    <w:rsid w:val="004E31FA"/>
    <w:rsid w:val="005970E1"/>
    <w:rsid w:val="00631E76"/>
    <w:rsid w:val="006C6B6E"/>
    <w:rsid w:val="00757DA6"/>
    <w:rsid w:val="007C6C74"/>
    <w:rsid w:val="007F04DE"/>
    <w:rsid w:val="008C0BD4"/>
    <w:rsid w:val="0091779F"/>
    <w:rsid w:val="0093361D"/>
    <w:rsid w:val="0097123D"/>
    <w:rsid w:val="009925BC"/>
    <w:rsid w:val="00A2718C"/>
    <w:rsid w:val="00A64168"/>
    <w:rsid w:val="00A71F38"/>
    <w:rsid w:val="00A9250E"/>
    <w:rsid w:val="00AA507D"/>
    <w:rsid w:val="00B14E37"/>
    <w:rsid w:val="00B5713E"/>
    <w:rsid w:val="00BC111F"/>
    <w:rsid w:val="00BD711A"/>
    <w:rsid w:val="00BE026C"/>
    <w:rsid w:val="00BF5137"/>
    <w:rsid w:val="00C03918"/>
    <w:rsid w:val="00C22A5E"/>
    <w:rsid w:val="00C500F0"/>
    <w:rsid w:val="00CB4ECC"/>
    <w:rsid w:val="00CB71F2"/>
    <w:rsid w:val="00CF0794"/>
    <w:rsid w:val="00D6282A"/>
    <w:rsid w:val="00DE42D9"/>
    <w:rsid w:val="00DF1E68"/>
    <w:rsid w:val="00E233C9"/>
    <w:rsid w:val="00E47C40"/>
    <w:rsid w:val="00E568F4"/>
    <w:rsid w:val="00E74E8D"/>
    <w:rsid w:val="00EA7D76"/>
    <w:rsid w:val="00EB29C7"/>
    <w:rsid w:val="00EB6043"/>
    <w:rsid w:val="00EB7ED5"/>
    <w:rsid w:val="00EC6C7C"/>
    <w:rsid w:val="00EF700C"/>
    <w:rsid w:val="00F51DCB"/>
    <w:rsid w:val="00F70BD4"/>
    <w:rsid w:val="00F81896"/>
    <w:rsid w:val="00FC28A7"/>
    <w:rsid w:val="00FC3C76"/>
    <w:rsid w:val="00FE1AA3"/>
    <w:rsid w:val="00FF0CEE"/>
    <w:rsid w:val="00FF3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FEF81A"/>
  <w15:docId w15:val="{39FDECEE-2768-4A44-8344-06D055DD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a">
    <w:name w:val="List Paragraph"/>
    <w:basedOn w:val="a"/>
    <w:uiPriority w:val="34"/>
    <w:qFormat/>
    <w:rsid w:val="000C0B7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FBBEB-13F1-4368-824A-002D7846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2111</Words>
  <Characters>12035</Characters>
  <Application>Microsoft Office Word</Application>
  <DocSecurity>0</DocSecurity>
  <Lines>100</Lines>
  <Paragraphs>28</Paragraphs>
  <ScaleCrop>false</ScaleCrop>
  <Company/>
  <LinksUpToDate>false</LinksUpToDate>
  <CharactersWithSpaces>14118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25</cp:revision>
  <dcterms:created xsi:type="dcterms:W3CDTF">2019-08-10T15:53:00Z</dcterms:created>
  <dcterms:modified xsi:type="dcterms:W3CDTF">2021-07-11T02:58:00Z</dcterms:modified>
</cp:coreProperties>
</file>